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C1" w:rsidRDefault="00297BA2" w:rsidP="00297BA2">
      <w:pPr>
        <w:spacing w:after="0"/>
        <w:jc w:val="center"/>
        <w:rPr>
          <w:sz w:val="16"/>
          <w:szCs w:val="16"/>
        </w:rPr>
      </w:pPr>
      <w:r w:rsidRPr="004447FF">
        <w:rPr>
          <w:noProof/>
          <w:sz w:val="16"/>
          <w:szCs w:val="16"/>
          <w:lang w:eastAsia="fr-CA"/>
        </w:rPr>
        <w:drawing>
          <wp:inline distT="0" distB="0" distL="0" distR="0" wp14:anchorId="76CC0A7E" wp14:editId="0CBB7B4A">
            <wp:extent cx="2039112" cy="752856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ier Énergie Éolien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112" cy="75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7FF" w:rsidRPr="004447FF" w:rsidRDefault="004447FF" w:rsidP="00297BA2">
      <w:pPr>
        <w:spacing w:after="0"/>
        <w:jc w:val="center"/>
        <w:rPr>
          <w:sz w:val="16"/>
          <w:szCs w:val="16"/>
        </w:rPr>
      </w:pPr>
    </w:p>
    <w:p w:rsidR="00297BA2" w:rsidRDefault="006923F7" w:rsidP="004447F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FONDS VISIBILITÉ CARTIER 2018</w:t>
      </w:r>
      <w:bookmarkStart w:id="0" w:name="_GoBack"/>
      <w:bookmarkEnd w:id="0"/>
    </w:p>
    <w:p w:rsidR="006E709C" w:rsidRPr="00297BA2" w:rsidRDefault="006E709C" w:rsidP="004447FF">
      <w:pPr>
        <w:spacing w:after="0"/>
        <w:jc w:val="center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946"/>
      </w:tblGrid>
      <w:tr w:rsidR="0038117F" w:rsidTr="00247F7E">
        <w:tc>
          <w:tcPr>
            <w:tcW w:w="9464" w:type="dxa"/>
            <w:gridSpan w:val="2"/>
            <w:shd w:val="clear" w:color="auto" w:fill="95B3D7" w:themeFill="accent1" w:themeFillTint="99"/>
          </w:tcPr>
          <w:p w:rsidR="0038117F" w:rsidRPr="0038117F" w:rsidRDefault="0038117F" w:rsidP="0038117F">
            <w:pPr>
              <w:jc w:val="center"/>
              <w:rPr>
                <w:b/>
                <w:sz w:val="24"/>
                <w:szCs w:val="24"/>
              </w:rPr>
            </w:pPr>
            <w:r w:rsidRPr="0038117F">
              <w:rPr>
                <w:b/>
                <w:sz w:val="24"/>
                <w:szCs w:val="24"/>
              </w:rPr>
              <w:t>COORDONNÉES</w:t>
            </w:r>
          </w:p>
        </w:tc>
      </w:tr>
      <w:tr w:rsidR="00297BA2" w:rsidTr="00247F7E">
        <w:tc>
          <w:tcPr>
            <w:tcW w:w="2518" w:type="dxa"/>
            <w:shd w:val="clear" w:color="auto" w:fill="95B3D7" w:themeFill="accent1" w:themeFillTint="99"/>
          </w:tcPr>
          <w:p w:rsidR="00D22E0C" w:rsidRDefault="00297BA2" w:rsidP="0029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l’organisme :</w:t>
            </w:r>
          </w:p>
        </w:tc>
        <w:tc>
          <w:tcPr>
            <w:tcW w:w="6946" w:type="dxa"/>
          </w:tcPr>
          <w:p w:rsidR="00297BA2" w:rsidRDefault="00297BA2" w:rsidP="00297BA2">
            <w:pPr>
              <w:rPr>
                <w:sz w:val="24"/>
                <w:szCs w:val="24"/>
              </w:rPr>
            </w:pPr>
          </w:p>
        </w:tc>
      </w:tr>
      <w:tr w:rsidR="00297BA2" w:rsidTr="00247F7E">
        <w:tc>
          <w:tcPr>
            <w:tcW w:w="2518" w:type="dxa"/>
            <w:shd w:val="clear" w:color="auto" w:fill="95B3D7" w:themeFill="accent1" w:themeFillTint="99"/>
          </w:tcPr>
          <w:p w:rsidR="00297BA2" w:rsidRDefault="00297BA2" w:rsidP="0029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 :</w:t>
            </w:r>
          </w:p>
          <w:p w:rsidR="00297BA2" w:rsidRDefault="00297BA2" w:rsidP="00297BA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297BA2" w:rsidRDefault="00297BA2" w:rsidP="00297BA2">
            <w:pPr>
              <w:rPr>
                <w:sz w:val="24"/>
                <w:szCs w:val="24"/>
              </w:rPr>
            </w:pPr>
          </w:p>
        </w:tc>
      </w:tr>
      <w:tr w:rsidR="00297BA2" w:rsidTr="00247F7E">
        <w:tc>
          <w:tcPr>
            <w:tcW w:w="2518" w:type="dxa"/>
            <w:shd w:val="clear" w:color="auto" w:fill="95B3D7" w:themeFill="accent1" w:themeFillTint="99"/>
          </w:tcPr>
          <w:p w:rsidR="00297BA2" w:rsidRDefault="00297BA2" w:rsidP="0029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 :</w:t>
            </w:r>
          </w:p>
        </w:tc>
        <w:tc>
          <w:tcPr>
            <w:tcW w:w="6946" w:type="dxa"/>
          </w:tcPr>
          <w:p w:rsidR="00297BA2" w:rsidRDefault="00297BA2" w:rsidP="00297BA2">
            <w:pPr>
              <w:rPr>
                <w:sz w:val="24"/>
                <w:szCs w:val="24"/>
              </w:rPr>
            </w:pPr>
          </w:p>
        </w:tc>
      </w:tr>
      <w:tr w:rsidR="00297BA2" w:rsidTr="00247F7E">
        <w:tc>
          <w:tcPr>
            <w:tcW w:w="2518" w:type="dxa"/>
            <w:shd w:val="clear" w:color="auto" w:fill="95B3D7" w:themeFill="accent1" w:themeFillTint="99"/>
          </w:tcPr>
          <w:p w:rsidR="00297BA2" w:rsidRDefault="00297BA2" w:rsidP="0029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 responsable :</w:t>
            </w:r>
          </w:p>
        </w:tc>
        <w:tc>
          <w:tcPr>
            <w:tcW w:w="6946" w:type="dxa"/>
          </w:tcPr>
          <w:p w:rsidR="00297BA2" w:rsidRDefault="00297BA2" w:rsidP="00297BA2">
            <w:pPr>
              <w:rPr>
                <w:sz w:val="24"/>
                <w:szCs w:val="24"/>
              </w:rPr>
            </w:pPr>
          </w:p>
        </w:tc>
      </w:tr>
    </w:tbl>
    <w:p w:rsidR="00297BA2" w:rsidRPr="004447FF" w:rsidRDefault="00297BA2" w:rsidP="00297BA2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992"/>
        <w:gridCol w:w="1843"/>
        <w:gridCol w:w="6379"/>
      </w:tblGrid>
      <w:tr w:rsidR="006231C1" w:rsidTr="00247F7E"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</w:tcPr>
          <w:p w:rsidR="006231C1" w:rsidRDefault="006231C1" w:rsidP="00297BA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231C1" w:rsidRDefault="006231C1" w:rsidP="0029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Volet 1</w:t>
            </w:r>
          </w:p>
        </w:tc>
        <w:tc>
          <w:tcPr>
            <w:tcW w:w="1843" w:type="dxa"/>
            <w:vMerge w:val="restart"/>
            <w:shd w:val="clear" w:color="auto" w:fill="95B3D7" w:themeFill="accent1" w:themeFillTint="99"/>
            <w:vAlign w:val="center"/>
          </w:tcPr>
          <w:p w:rsidR="006231C1" w:rsidRDefault="006231C1" w:rsidP="00D22E0C">
            <w:pPr>
              <w:rPr>
                <w:sz w:val="24"/>
                <w:szCs w:val="24"/>
              </w:rPr>
            </w:pPr>
            <w:r w:rsidRPr="00247F7E">
              <w:rPr>
                <w:sz w:val="24"/>
                <w:szCs w:val="24"/>
                <w:shd w:val="clear" w:color="auto" w:fill="95B3D7" w:themeFill="accent1" w:themeFillTint="99"/>
              </w:rPr>
              <w:t>Titre du projet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6379" w:type="dxa"/>
            <w:vMerge w:val="restart"/>
            <w:vAlign w:val="center"/>
          </w:tcPr>
          <w:p w:rsidR="006231C1" w:rsidRDefault="006231C1" w:rsidP="00D22E0C">
            <w:pPr>
              <w:rPr>
                <w:sz w:val="24"/>
                <w:szCs w:val="24"/>
              </w:rPr>
            </w:pPr>
          </w:p>
        </w:tc>
      </w:tr>
      <w:tr w:rsidR="006231C1" w:rsidTr="00247F7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C1" w:rsidRDefault="006231C1" w:rsidP="00297BA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31C1" w:rsidRDefault="006231C1" w:rsidP="0029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Volet 2</w:t>
            </w:r>
          </w:p>
        </w:tc>
        <w:tc>
          <w:tcPr>
            <w:tcW w:w="1843" w:type="dxa"/>
            <w:vMerge/>
            <w:shd w:val="clear" w:color="auto" w:fill="95B3D7" w:themeFill="accent1" w:themeFillTint="99"/>
          </w:tcPr>
          <w:p w:rsidR="006231C1" w:rsidRDefault="006231C1" w:rsidP="00297BA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6231C1" w:rsidRDefault="006231C1" w:rsidP="00297BA2">
            <w:pPr>
              <w:rPr>
                <w:sz w:val="24"/>
                <w:szCs w:val="24"/>
              </w:rPr>
            </w:pPr>
          </w:p>
        </w:tc>
      </w:tr>
    </w:tbl>
    <w:p w:rsidR="00297BA2" w:rsidRPr="004447FF" w:rsidRDefault="00297BA2" w:rsidP="00297BA2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7876"/>
      </w:tblGrid>
      <w:tr w:rsidR="0038117F" w:rsidTr="00247F7E">
        <w:tc>
          <w:tcPr>
            <w:tcW w:w="9544" w:type="dxa"/>
            <w:gridSpan w:val="2"/>
            <w:shd w:val="clear" w:color="auto" w:fill="95B3D7" w:themeFill="accent1" w:themeFillTint="99"/>
          </w:tcPr>
          <w:p w:rsidR="0038117F" w:rsidRPr="0038117F" w:rsidRDefault="0038117F" w:rsidP="0038117F">
            <w:pPr>
              <w:jc w:val="center"/>
              <w:rPr>
                <w:b/>
                <w:sz w:val="24"/>
                <w:szCs w:val="24"/>
              </w:rPr>
            </w:pPr>
            <w:r w:rsidRPr="0038117F">
              <w:rPr>
                <w:b/>
                <w:sz w:val="24"/>
                <w:szCs w:val="24"/>
              </w:rPr>
              <w:t>PLAN DE VISIBILITÉ</w:t>
            </w:r>
          </w:p>
        </w:tc>
      </w:tr>
      <w:tr w:rsidR="0099056B" w:rsidTr="003246C1">
        <w:tc>
          <w:tcPr>
            <w:tcW w:w="1668" w:type="dxa"/>
            <w:shd w:val="clear" w:color="auto" w:fill="auto"/>
          </w:tcPr>
          <w:p w:rsidR="003246C1" w:rsidRPr="003246C1" w:rsidRDefault="0099056B" w:rsidP="00A31EAA">
            <w:pPr>
              <w:jc w:val="center"/>
              <w:rPr>
                <w:b/>
                <w:sz w:val="24"/>
                <w:szCs w:val="24"/>
              </w:rPr>
            </w:pPr>
            <w:r w:rsidRPr="003246C1">
              <w:rPr>
                <w:b/>
                <w:sz w:val="24"/>
                <w:szCs w:val="24"/>
              </w:rPr>
              <w:t>Montant d</w:t>
            </w:r>
            <w:r w:rsidR="003246C1" w:rsidRPr="003246C1">
              <w:rPr>
                <w:b/>
                <w:sz w:val="24"/>
                <w:szCs w:val="24"/>
              </w:rPr>
              <w:t>e la</w:t>
            </w:r>
          </w:p>
          <w:p w:rsidR="0099056B" w:rsidRPr="003246C1" w:rsidRDefault="0099056B" w:rsidP="00A31EAA">
            <w:pPr>
              <w:jc w:val="center"/>
              <w:rPr>
                <w:b/>
                <w:sz w:val="24"/>
                <w:szCs w:val="24"/>
              </w:rPr>
            </w:pPr>
            <w:r w:rsidRPr="003246C1">
              <w:rPr>
                <w:b/>
                <w:sz w:val="24"/>
                <w:szCs w:val="24"/>
              </w:rPr>
              <w:t>contribution</w:t>
            </w:r>
          </w:p>
        </w:tc>
        <w:tc>
          <w:tcPr>
            <w:tcW w:w="7876" w:type="dxa"/>
            <w:shd w:val="clear" w:color="auto" w:fill="auto"/>
            <w:vAlign w:val="center"/>
          </w:tcPr>
          <w:p w:rsidR="0099056B" w:rsidRPr="003246C1" w:rsidRDefault="0099056B" w:rsidP="003246C1">
            <w:pPr>
              <w:jc w:val="center"/>
              <w:rPr>
                <w:b/>
                <w:sz w:val="24"/>
                <w:szCs w:val="24"/>
              </w:rPr>
            </w:pPr>
            <w:r w:rsidRPr="003246C1">
              <w:rPr>
                <w:b/>
                <w:sz w:val="24"/>
                <w:szCs w:val="24"/>
              </w:rPr>
              <w:t>Type de visibilité</w:t>
            </w:r>
          </w:p>
        </w:tc>
      </w:tr>
      <w:tr w:rsidR="0099056B" w:rsidTr="003246C1">
        <w:tc>
          <w:tcPr>
            <w:tcW w:w="1668" w:type="dxa"/>
            <w:shd w:val="clear" w:color="auto" w:fill="auto"/>
          </w:tcPr>
          <w:p w:rsidR="0099056B" w:rsidRDefault="0099056B" w:rsidP="00551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512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$ à 250</w:t>
            </w:r>
            <w:r w:rsidR="005512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$</w:t>
            </w:r>
          </w:p>
        </w:tc>
        <w:tc>
          <w:tcPr>
            <w:tcW w:w="7876" w:type="dxa"/>
            <w:shd w:val="clear" w:color="auto" w:fill="auto"/>
          </w:tcPr>
          <w:p w:rsidR="0099056B" w:rsidRDefault="0099056B" w:rsidP="000310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Mention de la provenance des fonds lors de l’activité</w:t>
            </w:r>
          </w:p>
        </w:tc>
      </w:tr>
      <w:tr w:rsidR="0099056B" w:rsidTr="003246C1">
        <w:tc>
          <w:tcPr>
            <w:tcW w:w="1668" w:type="dxa"/>
            <w:vMerge w:val="restart"/>
            <w:shd w:val="clear" w:color="auto" w:fill="auto"/>
            <w:vAlign w:val="center"/>
          </w:tcPr>
          <w:p w:rsidR="0099056B" w:rsidRPr="0055125D" w:rsidRDefault="0099056B" w:rsidP="0099056B">
            <w:r w:rsidRPr="0055125D">
              <w:t>251</w:t>
            </w:r>
            <w:r w:rsidR="0055125D" w:rsidRPr="0055125D">
              <w:t xml:space="preserve"> </w:t>
            </w:r>
            <w:r w:rsidRPr="0055125D">
              <w:t>$ à 2</w:t>
            </w:r>
            <w:r w:rsidR="0055125D" w:rsidRPr="0055125D">
              <w:t> </w:t>
            </w:r>
            <w:r w:rsidRPr="0055125D">
              <w:t>000</w:t>
            </w:r>
            <w:r w:rsidR="0055125D" w:rsidRPr="0055125D">
              <w:t xml:space="preserve"> </w:t>
            </w:r>
            <w:r w:rsidRPr="0055125D">
              <w:t>$</w:t>
            </w:r>
          </w:p>
        </w:tc>
        <w:tc>
          <w:tcPr>
            <w:tcW w:w="7876" w:type="dxa"/>
            <w:shd w:val="clear" w:color="auto" w:fill="auto"/>
          </w:tcPr>
          <w:p w:rsidR="0099056B" w:rsidRDefault="0099056B" w:rsidP="000310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Mention de la provenance des fonds lors de l’activité</w:t>
            </w:r>
          </w:p>
        </w:tc>
      </w:tr>
      <w:tr w:rsidR="0099056B" w:rsidTr="003246C1">
        <w:tc>
          <w:tcPr>
            <w:tcW w:w="1668" w:type="dxa"/>
            <w:vMerge/>
            <w:shd w:val="clear" w:color="auto" w:fill="auto"/>
          </w:tcPr>
          <w:p w:rsidR="0099056B" w:rsidRDefault="0099056B" w:rsidP="00A31EAA">
            <w:pPr>
              <w:rPr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auto"/>
          </w:tcPr>
          <w:p w:rsidR="0099056B" w:rsidRDefault="0099056B" w:rsidP="000310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Impression du logo de Cartier sur la programmation et/ou l’invitation, présence d’affiche et/ou bannière sur les lieux de l’évènement </w:t>
            </w:r>
          </w:p>
        </w:tc>
      </w:tr>
      <w:tr w:rsidR="003246C1" w:rsidTr="003246C1">
        <w:tc>
          <w:tcPr>
            <w:tcW w:w="1668" w:type="dxa"/>
            <w:vMerge w:val="restart"/>
            <w:shd w:val="clear" w:color="auto" w:fill="auto"/>
            <w:vAlign w:val="center"/>
          </w:tcPr>
          <w:p w:rsidR="003246C1" w:rsidRDefault="003246C1" w:rsidP="00324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125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001</w:t>
            </w:r>
            <w:r w:rsidR="005512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$ et plus</w:t>
            </w:r>
          </w:p>
        </w:tc>
        <w:tc>
          <w:tcPr>
            <w:tcW w:w="7876" w:type="dxa"/>
            <w:shd w:val="clear" w:color="auto" w:fill="auto"/>
          </w:tcPr>
          <w:p w:rsidR="003246C1" w:rsidRDefault="003246C1" w:rsidP="000310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Mention de la provenance des fonds lors de l’activité</w:t>
            </w:r>
          </w:p>
        </w:tc>
      </w:tr>
      <w:tr w:rsidR="003246C1" w:rsidTr="003246C1">
        <w:tc>
          <w:tcPr>
            <w:tcW w:w="1668" w:type="dxa"/>
            <w:vMerge/>
            <w:shd w:val="clear" w:color="auto" w:fill="auto"/>
          </w:tcPr>
          <w:p w:rsidR="003246C1" w:rsidRDefault="003246C1" w:rsidP="00A31EAA">
            <w:pPr>
              <w:rPr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auto"/>
          </w:tcPr>
          <w:p w:rsidR="003246C1" w:rsidRDefault="003246C1" w:rsidP="000310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Impression du logo de Cartier sur la programmation et/ou l’invitation, présence d’affiche et/ou bannière sur les lieux de l’évènement</w:t>
            </w:r>
          </w:p>
        </w:tc>
      </w:tr>
      <w:tr w:rsidR="003246C1" w:rsidTr="003246C1">
        <w:tc>
          <w:tcPr>
            <w:tcW w:w="1668" w:type="dxa"/>
            <w:vMerge/>
            <w:shd w:val="clear" w:color="auto" w:fill="auto"/>
          </w:tcPr>
          <w:p w:rsidR="003246C1" w:rsidRDefault="003246C1" w:rsidP="00A31EAA">
            <w:pPr>
              <w:rPr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auto"/>
          </w:tcPr>
          <w:p w:rsidR="003246C1" w:rsidRDefault="003246C1" w:rsidP="000310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l’activité ou l’équipement est permanent, le logo de Cartier devra être installé en permanence et bien visible avec la mention partenaire majeur</w:t>
            </w:r>
          </w:p>
        </w:tc>
      </w:tr>
    </w:tbl>
    <w:p w:rsidR="00297BA2" w:rsidRPr="004447FF" w:rsidRDefault="00297BA2" w:rsidP="00297BA2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64"/>
        <w:gridCol w:w="5081"/>
        <w:gridCol w:w="851"/>
        <w:gridCol w:w="2424"/>
      </w:tblGrid>
      <w:tr w:rsidR="00031007" w:rsidTr="00247F7E">
        <w:tc>
          <w:tcPr>
            <w:tcW w:w="9620" w:type="dxa"/>
            <w:gridSpan w:val="4"/>
            <w:shd w:val="clear" w:color="auto" w:fill="95B3D7" w:themeFill="accent1" w:themeFillTint="99"/>
          </w:tcPr>
          <w:p w:rsidR="00031007" w:rsidRPr="00031007" w:rsidRDefault="00031007" w:rsidP="00031007">
            <w:pPr>
              <w:jc w:val="center"/>
              <w:rPr>
                <w:b/>
                <w:sz w:val="24"/>
                <w:szCs w:val="24"/>
              </w:rPr>
            </w:pPr>
            <w:r w:rsidRPr="00031007">
              <w:rPr>
                <w:b/>
                <w:sz w:val="24"/>
                <w:szCs w:val="24"/>
              </w:rPr>
              <w:t>ENGAGEMENT</w:t>
            </w:r>
          </w:p>
        </w:tc>
      </w:tr>
      <w:tr w:rsidR="00031007" w:rsidTr="00825675">
        <w:tc>
          <w:tcPr>
            <w:tcW w:w="9620" w:type="dxa"/>
            <w:gridSpan w:val="4"/>
          </w:tcPr>
          <w:p w:rsidR="00031007" w:rsidRDefault="00031007" w:rsidP="005512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L’organisme s’engage à respecter le plan de visibilité mentionné ci-</w:t>
            </w:r>
            <w:r w:rsidR="0055125D">
              <w:rPr>
                <w:sz w:val="24"/>
                <w:szCs w:val="24"/>
              </w:rPr>
              <w:t>dessus</w:t>
            </w:r>
            <w:r>
              <w:rPr>
                <w:sz w:val="24"/>
                <w:szCs w:val="24"/>
              </w:rPr>
              <w:t xml:space="preserve"> en fonction du montant de la contribution de Cartier Énergie Éolienne. Une preuve de visibilité devra également être envoyée </w:t>
            </w:r>
            <w:r w:rsidR="00825675">
              <w:rPr>
                <w:sz w:val="24"/>
                <w:szCs w:val="24"/>
              </w:rPr>
              <w:t xml:space="preserve">à Cartier </w:t>
            </w:r>
            <w:r>
              <w:rPr>
                <w:sz w:val="24"/>
                <w:szCs w:val="24"/>
              </w:rPr>
              <w:t xml:space="preserve">afin de conserver l’admissibilité </w:t>
            </w:r>
            <w:r w:rsidR="00825675">
              <w:rPr>
                <w:sz w:val="24"/>
                <w:szCs w:val="24"/>
              </w:rPr>
              <w:t>au fonds.</w:t>
            </w:r>
          </w:p>
        </w:tc>
      </w:tr>
      <w:tr w:rsidR="00825675" w:rsidTr="00247F7E">
        <w:tc>
          <w:tcPr>
            <w:tcW w:w="1264" w:type="dxa"/>
            <w:shd w:val="clear" w:color="auto" w:fill="95B3D7" w:themeFill="accent1" w:themeFillTint="99"/>
            <w:vAlign w:val="center"/>
          </w:tcPr>
          <w:p w:rsidR="00825675" w:rsidRDefault="00825675" w:rsidP="0082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 :</w:t>
            </w:r>
          </w:p>
        </w:tc>
        <w:tc>
          <w:tcPr>
            <w:tcW w:w="5081" w:type="dxa"/>
            <w:shd w:val="clear" w:color="auto" w:fill="auto"/>
          </w:tcPr>
          <w:p w:rsidR="00825675" w:rsidRDefault="00825675" w:rsidP="00297BA2">
            <w:pPr>
              <w:rPr>
                <w:sz w:val="24"/>
                <w:szCs w:val="24"/>
              </w:rPr>
            </w:pPr>
          </w:p>
          <w:p w:rsidR="00825675" w:rsidRDefault="00825675" w:rsidP="00297B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5B3D7" w:themeFill="accent1" w:themeFillTint="99"/>
            <w:vAlign w:val="center"/>
          </w:tcPr>
          <w:p w:rsidR="00825675" w:rsidRDefault="00825675" w:rsidP="0082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 :</w:t>
            </w:r>
          </w:p>
        </w:tc>
        <w:tc>
          <w:tcPr>
            <w:tcW w:w="2424" w:type="dxa"/>
            <w:shd w:val="clear" w:color="auto" w:fill="auto"/>
          </w:tcPr>
          <w:p w:rsidR="00825675" w:rsidRDefault="00825675" w:rsidP="00297BA2">
            <w:pPr>
              <w:rPr>
                <w:sz w:val="24"/>
                <w:szCs w:val="24"/>
              </w:rPr>
            </w:pPr>
          </w:p>
        </w:tc>
      </w:tr>
    </w:tbl>
    <w:p w:rsidR="00297BA2" w:rsidRDefault="00297BA2" w:rsidP="00A04279">
      <w:pPr>
        <w:spacing w:after="0"/>
        <w:jc w:val="center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64"/>
        <w:gridCol w:w="1254"/>
        <w:gridCol w:w="1843"/>
        <w:gridCol w:w="1984"/>
        <w:gridCol w:w="851"/>
        <w:gridCol w:w="2348"/>
      </w:tblGrid>
      <w:tr w:rsidR="00A04279" w:rsidTr="00247F7E">
        <w:tc>
          <w:tcPr>
            <w:tcW w:w="9544" w:type="dxa"/>
            <w:gridSpan w:val="6"/>
            <w:shd w:val="clear" w:color="auto" w:fill="95B3D7" w:themeFill="accent1" w:themeFillTint="99"/>
          </w:tcPr>
          <w:p w:rsidR="00A04279" w:rsidRPr="00A04279" w:rsidRDefault="00A04279" w:rsidP="00A04279">
            <w:pPr>
              <w:jc w:val="center"/>
              <w:rPr>
                <w:b/>
                <w:sz w:val="24"/>
                <w:szCs w:val="24"/>
              </w:rPr>
            </w:pPr>
            <w:r w:rsidRPr="00A04279">
              <w:rPr>
                <w:b/>
                <w:sz w:val="24"/>
                <w:szCs w:val="24"/>
              </w:rPr>
              <w:t>ESPACE RÉSERVÉ POUR LA MUNICIPALITÉ</w:t>
            </w:r>
            <w:r w:rsidR="00CB2348">
              <w:rPr>
                <w:b/>
                <w:sz w:val="24"/>
                <w:szCs w:val="24"/>
              </w:rPr>
              <w:t xml:space="preserve"> ET LA CORPORATION DE DÉVELOPPEMENT</w:t>
            </w:r>
          </w:p>
        </w:tc>
      </w:tr>
      <w:tr w:rsidR="00A04279" w:rsidTr="0011394B">
        <w:tc>
          <w:tcPr>
            <w:tcW w:w="2518" w:type="dxa"/>
            <w:gridSpan w:val="2"/>
            <w:shd w:val="clear" w:color="auto" w:fill="FFFFFF" w:themeFill="background1"/>
            <w:vAlign w:val="center"/>
          </w:tcPr>
          <w:p w:rsidR="00A04279" w:rsidRDefault="00A04279" w:rsidP="00A04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de visibilité réalisée :</w:t>
            </w:r>
          </w:p>
        </w:tc>
        <w:tc>
          <w:tcPr>
            <w:tcW w:w="7026" w:type="dxa"/>
            <w:gridSpan w:val="4"/>
            <w:shd w:val="clear" w:color="auto" w:fill="FFFFFF" w:themeFill="background1"/>
          </w:tcPr>
          <w:p w:rsidR="00A04279" w:rsidRDefault="00A04279" w:rsidP="00297BA2">
            <w:pPr>
              <w:rPr>
                <w:sz w:val="24"/>
                <w:szCs w:val="24"/>
              </w:rPr>
            </w:pPr>
          </w:p>
          <w:p w:rsidR="00A04279" w:rsidRDefault="00A04279" w:rsidP="00297BA2">
            <w:pPr>
              <w:rPr>
                <w:sz w:val="24"/>
                <w:szCs w:val="24"/>
              </w:rPr>
            </w:pPr>
          </w:p>
          <w:p w:rsidR="00A04279" w:rsidRDefault="00A04279" w:rsidP="00297BA2">
            <w:pPr>
              <w:rPr>
                <w:sz w:val="24"/>
                <w:szCs w:val="24"/>
              </w:rPr>
            </w:pPr>
          </w:p>
        </w:tc>
      </w:tr>
      <w:tr w:rsidR="00A04279" w:rsidTr="0011394B">
        <w:tc>
          <w:tcPr>
            <w:tcW w:w="2518" w:type="dxa"/>
            <w:gridSpan w:val="2"/>
            <w:shd w:val="clear" w:color="auto" w:fill="FFFFFF" w:themeFill="background1"/>
          </w:tcPr>
          <w:p w:rsidR="00A04279" w:rsidRDefault="00A04279" w:rsidP="0029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l’évènement :</w:t>
            </w:r>
          </w:p>
        </w:tc>
        <w:tc>
          <w:tcPr>
            <w:tcW w:w="7026" w:type="dxa"/>
            <w:gridSpan w:val="4"/>
            <w:shd w:val="clear" w:color="auto" w:fill="FFFFFF" w:themeFill="background1"/>
          </w:tcPr>
          <w:p w:rsidR="00A04279" w:rsidRDefault="00A04279" w:rsidP="00297BA2">
            <w:pPr>
              <w:rPr>
                <w:sz w:val="24"/>
                <w:szCs w:val="24"/>
              </w:rPr>
            </w:pPr>
          </w:p>
        </w:tc>
      </w:tr>
      <w:tr w:rsidR="00A04279" w:rsidTr="0011394B">
        <w:tc>
          <w:tcPr>
            <w:tcW w:w="4361" w:type="dxa"/>
            <w:gridSpan w:val="3"/>
            <w:shd w:val="clear" w:color="auto" w:fill="FFFFFF" w:themeFill="background1"/>
          </w:tcPr>
          <w:p w:rsidR="00A04279" w:rsidRDefault="00A04279" w:rsidP="0029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Preuve fournie à Cartier Énergie Éolienne :</w:t>
            </w:r>
          </w:p>
        </w:tc>
        <w:tc>
          <w:tcPr>
            <w:tcW w:w="5183" w:type="dxa"/>
            <w:gridSpan w:val="3"/>
            <w:shd w:val="clear" w:color="auto" w:fill="FFFFFF" w:themeFill="background1"/>
          </w:tcPr>
          <w:p w:rsidR="00A04279" w:rsidRDefault="00A04279" w:rsidP="00297BA2">
            <w:pPr>
              <w:rPr>
                <w:sz w:val="24"/>
                <w:szCs w:val="24"/>
              </w:rPr>
            </w:pPr>
          </w:p>
        </w:tc>
      </w:tr>
      <w:tr w:rsidR="002617A3" w:rsidTr="0011394B">
        <w:tc>
          <w:tcPr>
            <w:tcW w:w="1264" w:type="dxa"/>
            <w:shd w:val="clear" w:color="auto" w:fill="95B3D7" w:themeFill="accent1" w:themeFillTint="99"/>
            <w:vAlign w:val="center"/>
          </w:tcPr>
          <w:p w:rsidR="002617A3" w:rsidRDefault="002617A3" w:rsidP="00245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 :</w:t>
            </w:r>
          </w:p>
        </w:tc>
        <w:tc>
          <w:tcPr>
            <w:tcW w:w="5081" w:type="dxa"/>
            <w:gridSpan w:val="3"/>
            <w:shd w:val="clear" w:color="auto" w:fill="FFFFFF" w:themeFill="background1"/>
          </w:tcPr>
          <w:p w:rsidR="002617A3" w:rsidRDefault="002617A3" w:rsidP="00245942">
            <w:pPr>
              <w:rPr>
                <w:sz w:val="24"/>
                <w:szCs w:val="24"/>
              </w:rPr>
            </w:pPr>
          </w:p>
          <w:p w:rsidR="002617A3" w:rsidRDefault="002617A3" w:rsidP="0024594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5B3D7" w:themeFill="accent1" w:themeFillTint="99"/>
            <w:vAlign w:val="center"/>
          </w:tcPr>
          <w:p w:rsidR="002617A3" w:rsidRDefault="002617A3" w:rsidP="00261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 :</w:t>
            </w:r>
          </w:p>
        </w:tc>
        <w:tc>
          <w:tcPr>
            <w:tcW w:w="2348" w:type="dxa"/>
            <w:shd w:val="clear" w:color="auto" w:fill="FFFFFF" w:themeFill="background1"/>
          </w:tcPr>
          <w:p w:rsidR="002617A3" w:rsidRDefault="002617A3" w:rsidP="00245942">
            <w:pPr>
              <w:rPr>
                <w:sz w:val="24"/>
                <w:szCs w:val="24"/>
              </w:rPr>
            </w:pPr>
          </w:p>
        </w:tc>
      </w:tr>
    </w:tbl>
    <w:p w:rsidR="00247F7E" w:rsidRDefault="00247F7E" w:rsidP="00A04279">
      <w:pPr>
        <w:spacing w:after="0"/>
        <w:rPr>
          <w:sz w:val="24"/>
          <w:szCs w:val="24"/>
        </w:rPr>
      </w:pPr>
    </w:p>
    <w:p w:rsidR="00297BA2" w:rsidRPr="00247F7E" w:rsidRDefault="00247F7E" w:rsidP="00A04279">
      <w:pPr>
        <w:spacing w:after="0"/>
        <w:rPr>
          <w:b/>
          <w:sz w:val="24"/>
          <w:szCs w:val="24"/>
        </w:rPr>
      </w:pPr>
      <w:r w:rsidRPr="00247F7E">
        <w:rPr>
          <w:b/>
          <w:sz w:val="24"/>
          <w:szCs w:val="24"/>
        </w:rPr>
        <w:t>Les logos et les banderoles sont disponible</w:t>
      </w:r>
      <w:r>
        <w:rPr>
          <w:b/>
          <w:sz w:val="24"/>
          <w:szCs w:val="24"/>
        </w:rPr>
        <w:t>s</w:t>
      </w:r>
      <w:r w:rsidRPr="00247F7E">
        <w:rPr>
          <w:b/>
          <w:sz w:val="24"/>
          <w:szCs w:val="24"/>
        </w:rPr>
        <w:t xml:space="preserve"> au bureau de Cartier au 9, route du Cimetière.</w:t>
      </w:r>
    </w:p>
    <w:sectPr w:rsidR="00297BA2" w:rsidRPr="00247F7E" w:rsidSect="00A04279">
      <w:footerReference w:type="default" r:id="rId9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CE3" w:rsidRDefault="006A2CE3" w:rsidP="00C35562">
      <w:pPr>
        <w:spacing w:after="0" w:line="240" w:lineRule="auto"/>
      </w:pPr>
      <w:r>
        <w:separator/>
      </w:r>
    </w:p>
  </w:endnote>
  <w:endnote w:type="continuationSeparator" w:id="0">
    <w:p w:rsidR="006A2CE3" w:rsidRDefault="006A2CE3" w:rsidP="00C3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62" w:rsidRPr="00C35562" w:rsidRDefault="00C35562" w:rsidP="00C35562">
    <w:pPr>
      <w:pStyle w:val="Pieddepage"/>
      <w:jc w:val="right"/>
      <w:rPr>
        <w:sz w:val="20"/>
        <w:szCs w:val="20"/>
      </w:rPr>
    </w:pPr>
    <w:r w:rsidRPr="00C35562">
      <w:rPr>
        <w:sz w:val="20"/>
        <w:szCs w:val="20"/>
      </w:rPr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CE3" w:rsidRDefault="006A2CE3" w:rsidP="00C35562">
      <w:pPr>
        <w:spacing w:after="0" w:line="240" w:lineRule="auto"/>
      </w:pPr>
      <w:r>
        <w:separator/>
      </w:r>
    </w:p>
  </w:footnote>
  <w:footnote w:type="continuationSeparator" w:id="0">
    <w:p w:rsidR="006A2CE3" w:rsidRDefault="006A2CE3" w:rsidP="00C35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A2"/>
    <w:rsid w:val="00031007"/>
    <w:rsid w:val="0011394B"/>
    <w:rsid w:val="001159C1"/>
    <w:rsid w:val="0016629F"/>
    <w:rsid w:val="001A5E8E"/>
    <w:rsid w:val="00247F7E"/>
    <w:rsid w:val="002617A3"/>
    <w:rsid w:val="00297BA2"/>
    <w:rsid w:val="003246C1"/>
    <w:rsid w:val="0038117F"/>
    <w:rsid w:val="003F24DE"/>
    <w:rsid w:val="00403EC1"/>
    <w:rsid w:val="004447FF"/>
    <w:rsid w:val="0055125D"/>
    <w:rsid w:val="006231C1"/>
    <w:rsid w:val="006923F7"/>
    <w:rsid w:val="006A2CE3"/>
    <w:rsid w:val="006E709C"/>
    <w:rsid w:val="00794733"/>
    <w:rsid w:val="00825675"/>
    <w:rsid w:val="009356AC"/>
    <w:rsid w:val="0099056B"/>
    <w:rsid w:val="00A04279"/>
    <w:rsid w:val="00A31EAA"/>
    <w:rsid w:val="00BF0CC9"/>
    <w:rsid w:val="00C35562"/>
    <w:rsid w:val="00CB2348"/>
    <w:rsid w:val="00CE4C26"/>
    <w:rsid w:val="00D22E0C"/>
    <w:rsid w:val="00D615AF"/>
    <w:rsid w:val="00DA70A7"/>
    <w:rsid w:val="00E4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BA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355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5562"/>
  </w:style>
  <w:style w:type="paragraph" w:styleId="Pieddepage">
    <w:name w:val="footer"/>
    <w:basedOn w:val="Normal"/>
    <w:link w:val="PieddepageCar"/>
    <w:uiPriority w:val="99"/>
    <w:unhideWhenUsed/>
    <w:rsid w:val="00C355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BA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355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5562"/>
  </w:style>
  <w:style w:type="paragraph" w:styleId="Pieddepage">
    <w:name w:val="footer"/>
    <w:basedOn w:val="Normal"/>
    <w:link w:val="PieddepageCar"/>
    <w:uiPriority w:val="99"/>
    <w:unhideWhenUsed/>
    <w:rsid w:val="00C355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9DC49-6DCA-48F4-8B70-4DD63CC2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Municipalité de Baie-des-Sables</dc:creator>
  <cp:lastModifiedBy>Municipalité de Baie-des-Sables</cp:lastModifiedBy>
  <cp:revision>3</cp:revision>
  <cp:lastPrinted>2018-01-30T18:48:00Z</cp:lastPrinted>
  <dcterms:created xsi:type="dcterms:W3CDTF">2018-01-30T18:48:00Z</dcterms:created>
  <dcterms:modified xsi:type="dcterms:W3CDTF">2018-01-30T18:48:00Z</dcterms:modified>
</cp:coreProperties>
</file>